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A5D0B" w14:textId="31333938" w:rsidR="007B0112" w:rsidRDefault="007B0112" w:rsidP="007B0112">
      <w:r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0" wp14:anchorId="0C63EFC1" wp14:editId="6A96AB36">
            <wp:simplePos x="0" y="0"/>
            <wp:positionH relativeFrom="column">
              <wp:posOffset>2936240</wp:posOffset>
            </wp:positionH>
            <wp:positionV relativeFrom="paragraph">
              <wp:posOffset>-76200</wp:posOffset>
            </wp:positionV>
            <wp:extent cx="2153285" cy="757555"/>
            <wp:effectExtent l="0" t="0" r="0" b="4445"/>
            <wp:wrapSquare wrapText="bothSides"/>
            <wp:docPr id="7" name="Imagen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285" cy="757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9058DE" w14:textId="77777777" w:rsidR="007B0112" w:rsidRDefault="007B0112" w:rsidP="007B0112">
      <w:pPr>
        <w:tabs>
          <w:tab w:val="left" w:pos="3138"/>
        </w:tabs>
      </w:pPr>
      <w:r>
        <w:tab/>
      </w:r>
    </w:p>
    <w:p w14:paraId="25AE2FD1" w14:textId="5BF2DF84" w:rsidR="007B0112" w:rsidRDefault="007B0112" w:rsidP="007B01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s-ES"/>
        </w:rPr>
        <w:drawing>
          <wp:anchor distT="0" distB="0" distL="114300" distR="114300" simplePos="0" relativeHeight="251660288" behindDoc="0" locked="0" layoutInCell="1" allowOverlap="1" wp14:anchorId="70F17249" wp14:editId="037288B3">
            <wp:simplePos x="0" y="0"/>
            <wp:positionH relativeFrom="column">
              <wp:posOffset>2860040</wp:posOffset>
            </wp:positionH>
            <wp:positionV relativeFrom="paragraph">
              <wp:posOffset>77470</wp:posOffset>
            </wp:positionV>
            <wp:extent cx="2228215" cy="424815"/>
            <wp:effectExtent l="0" t="0" r="635" b="0"/>
            <wp:wrapSquare wrapText="bothSides"/>
            <wp:docPr id="6" name="Imagen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215" cy="424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6D1F72" w14:textId="77777777" w:rsidR="007B0112" w:rsidRDefault="007B0112" w:rsidP="007B011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35C2CEF" w14:textId="77777777" w:rsidR="007B0112" w:rsidRDefault="007B0112" w:rsidP="002E51C8">
      <w:pPr>
        <w:rPr>
          <w:rFonts w:ascii="Times New Roman" w:hAnsi="Times New Roman" w:cs="Times New Roman"/>
          <w:sz w:val="24"/>
          <w:szCs w:val="24"/>
        </w:rPr>
      </w:pPr>
    </w:p>
    <w:p w14:paraId="1526E3D3" w14:textId="77777777" w:rsidR="007B0112" w:rsidRDefault="007B0112" w:rsidP="007B0112">
      <w:pPr>
        <w:jc w:val="both"/>
        <w:rPr>
          <w:b/>
        </w:rPr>
      </w:pPr>
    </w:p>
    <w:p w14:paraId="2ECE7397" w14:textId="77777777" w:rsidR="002E51C8" w:rsidRDefault="002E51C8" w:rsidP="007B0112">
      <w:pPr>
        <w:jc w:val="center"/>
        <w:rPr>
          <w:b/>
        </w:rPr>
      </w:pPr>
      <w:r>
        <w:rPr>
          <w:b/>
        </w:rPr>
        <w:t>ANEXO 3</w:t>
      </w:r>
    </w:p>
    <w:p w14:paraId="3FA16431" w14:textId="7DE16F98" w:rsidR="007B0112" w:rsidRPr="002836C8" w:rsidRDefault="007B0112" w:rsidP="002E51C8">
      <w:pPr>
        <w:jc w:val="center"/>
        <w:rPr>
          <w:b/>
        </w:rPr>
      </w:pPr>
      <w:r>
        <w:rPr>
          <w:b/>
        </w:rPr>
        <w:t>COMPROMISO DE ENTREGA</w:t>
      </w:r>
      <w:r w:rsidR="002E51C8">
        <w:rPr>
          <w:b/>
        </w:rPr>
        <w:t xml:space="preserve"> </w:t>
      </w:r>
      <w:r w:rsidR="00304AE0">
        <w:rPr>
          <w:b/>
        </w:rPr>
        <w:t>–</w:t>
      </w:r>
      <w:r w:rsidR="002E51C8">
        <w:rPr>
          <w:b/>
        </w:rPr>
        <w:t xml:space="preserve"> </w:t>
      </w:r>
      <w:r w:rsidR="00304AE0">
        <w:rPr>
          <w:b/>
        </w:rPr>
        <w:t xml:space="preserve">XX </w:t>
      </w:r>
      <w:r>
        <w:rPr>
          <w:b/>
        </w:rPr>
        <w:t>CONCURSO CÁTEDRA BLANCA VALENCIA</w:t>
      </w:r>
    </w:p>
    <w:p w14:paraId="0064DAA3" w14:textId="77777777" w:rsidR="00B90E1F" w:rsidRDefault="00B90E1F" w:rsidP="007243FB">
      <w:pPr>
        <w:jc w:val="both"/>
        <w:rPr>
          <w:b/>
        </w:rPr>
      </w:pPr>
    </w:p>
    <w:p w14:paraId="5C7BAE7E" w14:textId="188C7F2A" w:rsidR="00E63AEF" w:rsidRDefault="00E63AEF" w:rsidP="00E63AEF">
      <w:pPr>
        <w:shd w:val="clear" w:color="auto" w:fill="FFFFFF" w:themeFill="background1"/>
        <w:jc w:val="both"/>
      </w:pPr>
      <w:r>
        <w:t xml:space="preserve">Los suscritos firmantes, alumnos matriculados en la Universitat Politècnica de València, se </w:t>
      </w:r>
      <w:r w:rsidRPr="00E63AEF">
        <w:rPr>
          <w:b/>
        </w:rPr>
        <w:t>COMPROMENTEN A DESARROLLAR Y ENTREGAR</w:t>
      </w:r>
      <w:r>
        <w:t xml:space="preserve"> una propuesta con formato ‘</w:t>
      </w:r>
      <w:r w:rsidR="00304AE0">
        <w:t>prototipo</w:t>
      </w:r>
      <w:r>
        <w:t xml:space="preserve">’ para la </w:t>
      </w:r>
      <w:r w:rsidR="00304AE0">
        <w:t>XX</w:t>
      </w:r>
      <w:r w:rsidRPr="00E63AEF">
        <w:t xml:space="preserve"> edición del CONCURSO CÁTEDRA BLANCA DE VALENCIA</w:t>
      </w:r>
      <w:r w:rsidR="00A94659" w:rsidRPr="00A94659">
        <w:rPr>
          <w:b/>
          <w:color w:val="000000" w:themeColor="text1"/>
        </w:rPr>
        <w:t xml:space="preserve"> ‘Diseñar lo habitual, construir lo esencial’ </w:t>
      </w:r>
      <w:r w:rsidRPr="00E63AEF">
        <w:t xml:space="preserve">realizada con </w:t>
      </w:r>
      <w:r w:rsidRPr="00E63AEF">
        <w:rPr>
          <w:u w:val="single"/>
        </w:rPr>
        <w:t>el material facilitado por la organización del concurso</w:t>
      </w:r>
      <w:r w:rsidRPr="00E63AEF">
        <w:t>, siguiendo las instrucciones de uso que se detallan en los anexos de las bases de</w:t>
      </w:r>
      <w:r>
        <w:t xml:space="preserve"> participación </w:t>
      </w:r>
      <w:r w:rsidRPr="00E63AEF">
        <w:t>(anexo 1 y anexo 2).</w:t>
      </w:r>
    </w:p>
    <w:p w14:paraId="7B9D8F97" w14:textId="77777777" w:rsidR="00E63AEF" w:rsidRDefault="00E63AEF" w:rsidP="00E63AEF">
      <w:pPr>
        <w:shd w:val="clear" w:color="auto" w:fill="FFFFFF" w:themeFill="background1"/>
        <w:jc w:val="both"/>
      </w:pPr>
    </w:p>
    <w:p w14:paraId="0FE20AB7" w14:textId="64E39F8F" w:rsidR="00E63AEF" w:rsidRDefault="00E63AEF" w:rsidP="007243FB">
      <w:pPr>
        <w:jc w:val="both"/>
        <w:rPr>
          <w:color w:val="000000" w:themeColor="text1"/>
        </w:rPr>
      </w:pPr>
      <w:r w:rsidRPr="00D23196">
        <w:rPr>
          <w:color w:val="000000" w:themeColor="text1"/>
        </w:rPr>
        <w:t>Los participantes que, por causas sobrevenidas, decidan no entregar, deberán DEVOLVER EL MATERIAL SUMINISTRADO</w:t>
      </w:r>
      <w:r>
        <w:rPr>
          <w:color w:val="000000" w:themeColor="text1"/>
        </w:rPr>
        <w:t>, haya o no haya sido previamente manipulado.</w:t>
      </w:r>
    </w:p>
    <w:p w14:paraId="669A8F7C" w14:textId="77777777" w:rsidR="00E63AEF" w:rsidRDefault="00E63AEF" w:rsidP="007243FB">
      <w:pPr>
        <w:jc w:val="both"/>
      </w:pPr>
    </w:p>
    <w:p w14:paraId="4271D4E3" w14:textId="4F0E55AD" w:rsidR="002E51C8" w:rsidRDefault="002E51C8" w:rsidP="007243FB">
      <w:pPr>
        <w:jc w:val="both"/>
      </w:pPr>
      <w:r>
        <w:t>Nombre, DNI y firma de cada uno de los integrantes que conforman el equipo:</w:t>
      </w:r>
    </w:p>
    <w:p w14:paraId="14F6CFA5" w14:textId="77777777" w:rsidR="002E51C8" w:rsidRDefault="002E51C8" w:rsidP="007243FB">
      <w:pPr>
        <w:jc w:val="both"/>
      </w:pPr>
    </w:p>
    <w:p w14:paraId="67BC41F9" w14:textId="77777777" w:rsidR="002E51C8" w:rsidRDefault="002E51C8" w:rsidP="007243FB">
      <w:pPr>
        <w:jc w:val="both"/>
      </w:pPr>
    </w:p>
    <w:p w14:paraId="00D47D25" w14:textId="3399175C" w:rsidR="002E51C8" w:rsidRDefault="002E51C8" w:rsidP="007243FB">
      <w:pPr>
        <w:jc w:val="both"/>
      </w:pPr>
      <w:r>
        <w:t>____________________________________________________________</w:t>
      </w:r>
    </w:p>
    <w:p w14:paraId="1B9BA085" w14:textId="77777777" w:rsidR="002E51C8" w:rsidRDefault="002E51C8" w:rsidP="007243FB">
      <w:pPr>
        <w:jc w:val="both"/>
      </w:pPr>
    </w:p>
    <w:p w14:paraId="66F9E38E" w14:textId="5ACADD4F" w:rsidR="002E51C8" w:rsidRDefault="002E51C8" w:rsidP="002E51C8">
      <w:pPr>
        <w:jc w:val="both"/>
      </w:pPr>
      <w:r>
        <w:t>____________________________________________________________</w:t>
      </w:r>
    </w:p>
    <w:p w14:paraId="78A181B5" w14:textId="77777777" w:rsidR="002E51C8" w:rsidRDefault="002E51C8" w:rsidP="007243FB">
      <w:pPr>
        <w:jc w:val="both"/>
      </w:pPr>
    </w:p>
    <w:p w14:paraId="77784432" w14:textId="77777777" w:rsidR="002E51C8" w:rsidRDefault="002E51C8" w:rsidP="002E51C8">
      <w:pPr>
        <w:jc w:val="both"/>
      </w:pPr>
      <w:r>
        <w:t>____________________________________________________________</w:t>
      </w:r>
    </w:p>
    <w:p w14:paraId="5BDD1E9F" w14:textId="21033834" w:rsidR="002E51C8" w:rsidRDefault="002E51C8" w:rsidP="002E51C8">
      <w:pPr>
        <w:jc w:val="both"/>
      </w:pPr>
    </w:p>
    <w:p w14:paraId="14F0CE58" w14:textId="77777777" w:rsidR="002E51C8" w:rsidRDefault="002E51C8" w:rsidP="002E51C8">
      <w:pPr>
        <w:jc w:val="both"/>
      </w:pPr>
      <w:r>
        <w:t>____________________________________________________________</w:t>
      </w:r>
    </w:p>
    <w:p w14:paraId="5B889E9E" w14:textId="77777777" w:rsidR="002E51C8" w:rsidRDefault="002E51C8" w:rsidP="007243FB">
      <w:pPr>
        <w:jc w:val="both"/>
      </w:pPr>
    </w:p>
    <w:p w14:paraId="5CBE165E" w14:textId="77777777" w:rsidR="002E51C8" w:rsidRDefault="002E51C8" w:rsidP="002E51C8">
      <w:pPr>
        <w:jc w:val="both"/>
      </w:pPr>
      <w:r>
        <w:t>____________________________________________________________</w:t>
      </w:r>
    </w:p>
    <w:p w14:paraId="2339FDA6" w14:textId="77777777" w:rsidR="002E51C8" w:rsidRDefault="002E51C8" w:rsidP="007243FB">
      <w:pPr>
        <w:jc w:val="both"/>
      </w:pPr>
    </w:p>
    <w:p w14:paraId="3C3BD3CF" w14:textId="77777777" w:rsidR="002E51C8" w:rsidRDefault="002E51C8" w:rsidP="007243FB">
      <w:pPr>
        <w:jc w:val="both"/>
      </w:pPr>
    </w:p>
    <w:p w14:paraId="711FAA0A" w14:textId="77777777" w:rsidR="00C16672" w:rsidRDefault="00C16672" w:rsidP="007243FB">
      <w:pPr>
        <w:jc w:val="both"/>
      </w:pPr>
    </w:p>
    <w:p w14:paraId="2EF099AD" w14:textId="03CA7B7D" w:rsidR="007243FB" w:rsidRPr="003375C9" w:rsidRDefault="002E51C8" w:rsidP="007243FB">
      <w:pPr>
        <w:jc w:val="both"/>
      </w:pPr>
      <w:r>
        <w:t xml:space="preserve">En </w:t>
      </w:r>
      <w:r w:rsidR="007243FB" w:rsidRPr="003375C9">
        <w:t>Valencia,</w:t>
      </w:r>
      <w:r>
        <w:t xml:space="preserve"> </w:t>
      </w:r>
      <w:r w:rsidR="007243FB" w:rsidRPr="003375C9">
        <w:t xml:space="preserve"> </w:t>
      </w:r>
      <w:r w:rsidR="00C16672">
        <w:t xml:space="preserve">a  __________ </w:t>
      </w:r>
      <w:proofErr w:type="spellStart"/>
      <w:r w:rsidR="00C16672">
        <w:t>de</w:t>
      </w:r>
      <w:proofErr w:type="spellEnd"/>
      <w:r w:rsidR="00C16672">
        <w:t xml:space="preserve"> __________ </w:t>
      </w:r>
      <w:proofErr w:type="spellStart"/>
      <w:r w:rsidR="00C16672">
        <w:t>de</w:t>
      </w:r>
      <w:proofErr w:type="spellEnd"/>
      <w:r w:rsidR="00C16672">
        <w:t xml:space="preserve"> 202</w:t>
      </w:r>
      <w:r w:rsidR="00A94659">
        <w:t>5</w:t>
      </w:r>
    </w:p>
    <w:p w14:paraId="585C7033" w14:textId="4A3570D3" w:rsidR="00000000" w:rsidRDefault="00000000" w:rsidP="00272A1E">
      <w:pPr>
        <w:jc w:val="both"/>
      </w:pPr>
    </w:p>
    <w:sectPr w:rsidR="00E670EB" w:rsidSect="002E51C8">
      <w:headerReference w:type="default" r:id="rId10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3444A" w14:textId="77777777" w:rsidR="000A0BE7" w:rsidRDefault="000A0BE7" w:rsidP="008F2751">
      <w:pPr>
        <w:spacing w:before="0"/>
      </w:pPr>
      <w:r>
        <w:separator/>
      </w:r>
    </w:p>
  </w:endnote>
  <w:endnote w:type="continuationSeparator" w:id="0">
    <w:p w14:paraId="7CF29C3C" w14:textId="77777777" w:rsidR="000A0BE7" w:rsidRDefault="000A0BE7" w:rsidP="008F275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1833E" w14:textId="77777777" w:rsidR="000A0BE7" w:rsidRDefault="000A0BE7" w:rsidP="008F2751">
      <w:pPr>
        <w:spacing w:before="0"/>
      </w:pPr>
      <w:r>
        <w:separator/>
      </w:r>
    </w:p>
  </w:footnote>
  <w:footnote w:type="continuationSeparator" w:id="0">
    <w:p w14:paraId="1F2E9FD9" w14:textId="77777777" w:rsidR="000A0BE7" w:rsidRDefault="000A0BE7" w:rsidP="008F275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A8880" w14:textId="195EEBDC" w:rsidR="008F2751" w:rsidRDefault="008F275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750FF"/>
    <w:multiLevelType w:val="hybridMultilevel"/>
    <w:tmpl w:val="1262933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B2DBF"/>
    <w:multiLevelType w:val="singleLevel"/>
    <w:tmpl w:val="832E1862"/>
    <w:lvl w:ilvl="0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abstractNum w:abstractNumId="2" w15:restartNumberingAfterBreak="0">
    <w:nsid w:val="34026BC5"/>
    <w:multiLevelType w:val="hybridMultilevel"/>
    <w:tmpl w:val="5ACEFB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474E7"/>
    <w:multiLevelType w:val="hybridMultilevel"/>
    <w:tmpl w:val="35566E0A"/>
    <w:lvl w:ilvl="0" w:tplc="FA0EB0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15E59"/>
    <w:multiLevelType w:val="hybridMultilevel"/>
    <w:tmpl w:val="9F064CF0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EC4E80"/>
    <w:multiLevelType w:val="hybridMultilevel"/>
    <w:tmpl w:val="73EA4CC4"/>
    <w:lvl w:ilvl="0" w:tplc="D898E066">
      <w:start w:val="6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83B8B516">
      <w:start w:val="1"/>
      <w:numFmt w:val="ordinal"/>
      <w:lvlText w:val="%2."/>
      <w:lvlJc w:val="left"/>
      <w:pPr>
        <w:ind w:left="1353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F5F75"/>
    <w:multiLevelType w:val="hybridMultilevel"/>
    <w:tmpl w:val="69C2C6C6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27613"/>
    <w:multiLevelType w:val="hybridMultilevel"/>
    <w:tmpl w:val="AFE8DB50"/>
    <w:lvl w:ilvl="0" w:tplc="62CA53BC">
      <w:numFmt w:val="bullet"/>
      <w:lvlText w:val="-"/>
      <w:lvlJc w:val="left"/>
      <w:pPr>
        <w:ind w:left="1068" w:hanging="360"/>
      </w:pPr>
      <w:rPr>
        <w:rFonts w:ascii="Consolas" w:eastAsiaTheme="minorHAnsi" w:hAnsi="Consolas" w:cs="Consolas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DBB5F08"/>
    <w:multiLevelType w:val="hybridMultilevel"/>
    <w:tmpl w:val="7E28476E"/>
    <w:lvl w:ilvl="0" w:tplc="FA0EB0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567546">
    <w:abstractNumId w:val="2"/>
  </w:num>
  <w:num w:numId="2" w16cid:durableId="1344819164">
    <w:abstractNumId w:val="3"/>
  </w:num>
  <w:num w:numId="3" w16cid:durableId="658265342">
    <w:abstractNumId w:val="1"/>
  </w:num>
  <w:num w:numId="4" w16cid:durableId="579877273">
    <w:abstractNumId w:val="8"/>
  </w:num>
  <w:num w:numId="5" w16cid:durableId="990526057">
    <w:abstractNumId w:val="5"/>
  </w:num>
  <w:num w:numId="6" w16cid:durableId="864253246">
    <w:abstractNumId w:val="6"/>
  </w:num>
  <w:num w:numId="7" w16cid:durableId="997458799">
    <w:abstractNumId w:val="7"/>
  </w:num>
  <w:num w:numId="8" w16cid:durableId="97455481">
    <w:abstractNumId w:val="4"/>
  </w:num>
  <w:num w:numId="9" w16cid:durableId="1616860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43FB"/>
    <w:rsid w:val="0002642F"/>
    <w:rsid w:val="000413D9"/>
    <w:rsid w:val="00053DE6"/>
    <w:rsid w:val="000623B3"/>
    <w:rsid w:val="00065FC8"/>
    <w:rsid w:val="000660BB"/>
    <w:rsid w:val="000A0BE7"/>
    <w:rsid w:val="000D7055"/>
    <w:rsid w:val="00123B5F"/>
    <w:rsid w:val="00125E03"/>
    <w:rsid w:val="00174236"/>
    <w:rsid w:val="00185923"/>
    <w:rsid w:val="00194841"/>
    <w:rsid w:val="00197EE8"/>
    <w:rsid w:val="001A000C"/>
    <w:rsid w:val="001A11C6"/>
    <w:rsid w:val="001A7CE0"/>
    <w:rsid w:val="001E5149"/>
    <w:rsid w:val="001F2222"/>
    <w:rsid w:val="002200CD"/>
    <w:rsid w:val="00220A31"/>
    <w:rsid w:val="00222D3F"/>
    <w:rsid w:val="0024599A"/>
    <w:rsid w:val="00261710"/>
    <w:rsid w:val="002665FA"/>
    <w:rsid w:val="002721A6"/>
    <w:rsid w:val="00272A1E"/>
    <w:rsid w:val="00277AC6"/>
    <w:rsid w:val="00280767"/>
    <w:rsid w:val="002836C8"/>
    <w:rsid w:val="002837E9"/>
    <w:rsid w:val="002A008F"/>
    <w:rsid w:val="002A71EE"/>
    <w:rsid w:val="002E51C8"/>
    <w:rsid w:val="0030396F"/>
    <w:rsid w:val="00304AE0"/>
    <w:rsid w:val="00307EEA"/>
    <w:rsid w:val="003110DE"/>
    <w:rsid w:val="003375C9"/>
    <w:rsid w:val="003507FF"/>
    <w:rsid w:val="0037698E"/>
    <w:rsid w:val="0038695B"/>
    <w:rsid w:val="003A4D8B"/>
    <w:rsid w:val="003A545A"/>
    <w:rsid w:val="003F13AD"/>
    <w:rsid w:val="00425771"/>
    <w:rsid w:val="00434107"/>
    <w:rsid w:val="004354A1"/>
    <w:rsid w:val="00472ADF"/>
    <w:rsid w:val="004861B4"/>
    <w:rsid w:val="0049220A"/>
    <w:rsid w:val="004C0196"/>
    <w:rsid w:val="004D326D"/>
    <w:rsid w:val="004E70C2"/>
    <w:rsid w:val="00500054"/>
    <w:rsid w:val="0051449E"/>
    <w:rsid w:val="00540B27"/>
    <w:rsid w:val="0055470A"/>
    <w:rsid w:val="005A287E"/>
    <w:rsid w:val="00622931"/>
    <w:rsid w:val="00630014"/>
    <w:rsid w:val="006567F3"/>
    <w:rsid w:val="00680EBF"/>
    <w:rsid w:val="00686FAB"/>
    <w:rsid w:val="00687498"/>
    <w:rsid w:val="006878E1"/>
    <w:rsid w:val="006C31A9"/>
    <w:rsid w:val="006E1A1A"/>
    <w:rsid w:val="006E2188"/>
    <w:rsid w:val="007243FB"/>
    <w:rsid w:val="00733EC7"/>
    <w:rsid w:val="00771FEE"/>
    <w:rsid w:val="0078639C"/>
    <w:rsid w:val="007961FC"/>
    <w:rsid w:val="007B0112"/>
    <w:rsid w:val="007C1FFB"/>
    <w:rsid w:val="00806CD5"/>
    <w:rsid w:val="008520C9"/>
    <w:rsid w:val="00853263"/>
    <w:rsid w:val="00853760"/>
    <w:rsid w:val="00866844"/>
    <w:rsid w:val="00870FC4"/>
    <w:rsid w:val="00895D6A"/>
    <w:rsid w:val="008B2083"/>
    <w:rsid w:val="008C1BAA"/>
    <w:rsid w:val="008D2CFD"/>
    <w:rsid w:val="008E6BBE"/>
    <w:rsid w:val="008F2751"/>
    <w:rsid w:val="00905BB9"/>
    <w:rsid w:val="009354B4"/>
    <w:rsid w:val="00937642"/>
    <w:rsid w:val="00955D68"/>
    <w:rsid w:val="009604A2"/>
    <w:rsid w:val="00986251"/>
    <w:rsid w:val="009922CD"/>
    <w:rsid w:val="009A787C"/>
    <w:rsid w:val="009B1BE2"/>
    <w:rsid w:val="009B41F4"/>
    <w:rsid w:val="009B5AD4"/>
    <w:rsid w:val="00A109D8"/>
    <w:rsid w:val="00A73B6A"/>
    <w:rsid w:val="00A94659"/>
    <w:rsid w:val="00A9739F"/>
    <w:rsid w:val="00AB05F9"/>
    <w:rsid w:val="00AB281C"/>
    <w:rsid w:val="00AB7996"/>
    <w:rsid w:val="00AE3177"/>
    <w:rsid w:val="00B00EBF"/>
    <w:rsid w:val="00B15B9C"/>
    <w:rsid w:val="00B36C4C"/>
    <w:rsid w:val="00B90E1F"/>
    <w:rsid w:val="00B91EEE"/>
    <w:rsid w:val="00B95E01"/>
    <w:rsid w:val="00BA00FC"/>
    <w:rsid w:val="00BE593D"/>
    <w:rsid w:val="00C00479"/>
    <w:rsid w:val="00C0493F"/>
    <w:rsid w:val="00C11B64"/>
    <w:rsid w:val="00C159EC"/>
    <w:rsid w:val="00C16672"/>
    <w:rsid w:val="00C519B7"/>
    <w:rsid w:val="00C544D3"/>
    <w:rsid w:val="00C66C9B"/>
    <w:rsid w:val="00C868C7"/>
    <w:rsid w:val="00C95024"/>
    <w:rsid w:val="00CA3FE0"/>
    <w:rsid w:val="00CC5965"/>
    <w:rsid w:val="00CD245B"/>
    <w:rsid w:val="00CE1EF1"/>
    <w:rsid w:val="00CF4E1A"/>
    <w:rsid w:val="00D17775"/>
    <w:rsid w:val="00D23196"/>
    <w:rsid w:val="00D4407A"/>
    <w:rsid w:val="00D45BB8"/>
    <w:rsid w:val="00D821D8"/>
    <w:rsid w:val="00D842CA"/>
    <w:rsid w:val="00D91D0A"/>
    <w:rsid w:val="00DC3CBC"/>
    <w:rsid w:val="00E03B8D"/>
    <w:rsid w:val="00E03BFF"/>
    <w:rsid w:val="00E20238"/>
    <w:rsid w:val="00E3308E"/>
    <w:rsid w:val="00E35B37"/>
    <w:rsid w:val="00E36464"/>
    <w:rsid w:val="00E63AEF"/>
    <w:rsid w:val="00E71320"/>
    <w:rsid w:val="00E83621"/>
    <w:rsid w:val="00E94D25"/>
    <w:rsid w:val="00EF7C76"/>
    <w:rsid w:val="00F1393E"/>
    <w:rsid w:val="00F17FAA"/>
    <w:rsid w:val="00F308E5"/>
    <w:rsid w:val="00F34AD7"/>
    <w:rsid w:val="00F50E82"/>
    <w:rsid w:val="00F525B7"/>
    <w:rsid w:val="00F71509"/>
    <w:rsid w:val="00F72CFC"/>
    <w:rsid w:val="00F730A2"/>
    <w:rsid w:val="00F8229F"/>
    <w:rsid w:val="00FF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152BD"/>
  <w15:docId w15:val="{ABBC0576-09E3-DC4E-8B6D-63275DF78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FA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243FB"/>
    <w:pPr>
      <w:spacing w:before="0" w:after="200" w:line="276" w:lineRule="auto"/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F2751"/>
    <w:pPr>
      <w:tabs>
        <w:tab w:val="center" w:pos="4252"/>
        <w:tab w:val="right" w:pos="8504"/>
      </w:tabs>
      <w:spacing w:before="0"/>
    </w:pPr>
  </w:style>
  <w:style w:type="character" w:customStyle="1" w:styleId="EncabezadoCar">
    <w:name w:val="Encabezado Car"/>
    <w:basedOn w:val="Fuentedeprrafopredeter"/>
    <w:link w:val="Encabezado"/>
    <w:uiPriority w:val="99"/>
    <w:rsid w:val="008F2751"/>
  </w:style>
  <w:style w:type="paragraph" w:styleId="Piedepgina">
    <w:name w:val="footer"/>
    <w:basedOn w:val="Normal"/>
    <w:link w:val="PiedepginaCar"/>
    <w:uiPriority w:val="99"/>
    <w:unhideWhenUsed/>
    <w:rsid w:val="008F2751"/>
    <w:pPr>
      <w:tabs>
        <w:tab w:val="center" w:pos="4252"/>
        <w:tab w:val="right" w:pos="8504"/>
      </w:tabs>
      <w:spacing w:before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2751"/>
  </w:style>
  <w:style w:type="paragraph" w:styleId="Textodeglobo">
    <w:name w:val="Balloon Text"/>
    <w:basedOn w:val="Normal"/>
    <w:link w:val="TextodegloboCar"/>
    <w:uiPriority w:val="99"/>
    <w:semiHidden/>
    <w:unhideWhenUsed/>
    <w:rsid w:val="008F275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2751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3308E"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17FAA"/>
    <w:pPr>
      <w:spacing w:before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17FA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17FAA"/>
    <w:rPr>
      <w:vertAlign w:val="superscript"/>
    </w:rPr>
  </w:style>
  <w:style w:type="character" w:styleId="nfasis">
    <w:name w:val="Emphasis"/>
    <w:basedOn w:val="Fuentedeprrafopredeter"/>
    <w:uiPriority w:val="20"/>
    <w:qFormat/>
    <w:rsid w:val="00197EE8"/>
    <w:rPr>
      <w:i/>
      <w:iCs/>
    </w:rPr>
  </w:style>
  <w:style w:type="character" w:styleId="Textoennegrita">
    <w:name w:val="Strong"/>
    <w:basedOn w:val="Fuentedeprrafopredeter"/>
    <w:uiPriority w:val="22"/>
    <w:qFormat/>
    <w:rsid w:val="00F71509"/>
    <w:rPr>
      <w:b/>
      <w:bCs/>
    </w:rPr>
  </w:style>
  <w:style w:type="character" w:customStyle="1" w:styleId="apple-converted-space">
    <w:name w:val="apple-converted-space"/>
    <w:basedOn w:val="Fuentedeprrafopredeter"/>
    <w:rsid w:val="00F71509"/>
  </w:style>
  <w:style w:type="character" w:styleId="Refdecomentario">
    <w:name w:val="annotation reference"/>
    <w:basedOn w:val="Fuentedeprrafopredeter"/>
    <w:uiPriority w:val="99"/>
    <w:semiHidden/>
    <w:unhideWhenUsed/>
    <w:rsid w:val="004861B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861B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861B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861B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861B4"/>
    <w:rPr>
      <w:b/>
      <w:bCs/>
      <w:sz w:val="20"/>
      <w:szCs w:val="2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544D3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686FAB"/>
    <w:rPr>
      <w:color w:val="800080" w:themeColor="followedHyperlink"/>
      <w:u w:val="single"/>
    </w:rPr>
  </w:style>
  <w:style w:type="paragraph" w:customStyle="1" w:styleId="Pa4">
    <w:name w:val="Pa4"/>
    <w:basedOn w:val="Normal"/>
    <w:next w:val="Normal"/>
    <w:uiPriority w:val="99"/>
    <w:rsid w:val="00686FAB"/>
    <w:pPr>
      <w:autoSpaceDE w:val="0"/>
      <w:autoSpaceDN w:val="0"/>
      <w:adjustRightInd w:val="0"/>
      <w:spacing w:before="0" w:line="241" w:lineRule="atLeast"/>
    </w:pPr>
    <w:rPr>
      <w:rFonts w:ascii="Roboto" w:hAnsi="Roboto"/>
      <w:sz w:val="24"/>
      <w:szCs w:val="24"/>
      <w:lang w:val="es-ES_tradnl"/>
    </w:rPr>
  </w:style>
  <w:style w:type="character" w:customStyle="1" w:styleId="A2">
    <w:name w:val="A2"/>
    <w:uiPriority w:val="99"/>
    <w:rsid w:val="00686FAB"/>
    <w:rPr>
      <w:rFonts w:cs="Roboto"/>
      <w:color w:val="211D1E"/>
      <w:sz w:val="22"/>
      <w:szCs w:val="22"/>
    </w:rPr>
  </w:style>
  <w:style w:type="character" w:customStyle="1" w:styleId="A4">
    <w:name w:val="A4"/>
    <w:uiPriority w:val="99"/>
    <w:rsid w:val="00686FAB"/>
    <w:rPr>
      <w:rFonts w:cs="Roboto"/>
      <w:color w:val="27AAE0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3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56204-D15F-4541-A133-2C08F157E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Arquitectura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Nuria Salvador Lujan</cp:lastModifiedBy>
  <cp:revision>18</cp:revision>
  <cp:lastPrinted>2020-11-19T12:31:00Z</cp:lastPrinted>
  <dcterms:created xsi:type="dcterms:W3CDTF">2020-11-19T11:25:00Z</dcterms:created>
  <dcterms:modified xsi:type="dcterms:W3CDTF">2025-07-01T16:31:00Z</dcterms:modified>
</cp:coreProperties>
</file>